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#18</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Pride &amp; Humility</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In Matthew 23:12 Jesus said, “For whoever exalts himself will be humbled, and whoever humbles himself will be exalted.”  From this we can see that someone will do the exalting and someone will do the humbling.  If we do the exalting, God does the humbling.  If we do the humbling, God does the exalting.  We get to determine who does which.</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definitions</w:t>
      </w:r>
    </w:p>
    <w:p w:rsidR="00000000" w:rsidDel="00000000" w:rsidP="00000000" w:rsidRDefault="00000000" w:rsidRPr="00000000" w14:paraId="0000000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pride: an attitude which believes that what is important in life is me me me me me</w:t>
      </w:r>
    </w:p>
    <w:p w:rsidR="00000000" w:rsidDel="00000000" w:rsidP="00000000" w:rsidRDefault="00000000" w:rsidRPr="00000000" w14:paraId="0000000B">
      <w:pPr>
        <w:ind w:left="1656" w:right="0" w:hanging="432"/>
        <w:rPr>
          <w:rFonts w:ascii="Arial" w:cs="Arial" w:eastAsia="Arial" w:hAnsi="Arial"/>
        </w:rPr>
      </w:pPr>
      <w:r w:rsidDel="00000000" w:rsidR="00000000" w:rsidRPr="00000000">
        <w:rPr>
          <w:rFonts w:ascii="Arial" w:cs="Arial" w:eastAsia="Arial" w:hAnsi="Arial"/>
          <w:rtl w:val="0"/>
        </w:rPr>
        <w:t xml:space="preserve">- Psalm 10:4  /  Proverbs 13:10  /  Isaiah 16:6</w:t>
      </w:r>
    </w:p>
    <w:p w:rsidR="00000000" w:rsidDel="00000000" w:rsidP="00000000" w:rsidRDefault="00000000" w:rsidRPr="00000000" w14:paraId="0000000C">
      <w:pPr>
        <w:ind w:left="1656" w:right="0" w:hanging="432"/>
        <w:rPr>
          <w:rFonts w:ascii="Arial" w:cs="Arial" w:eastAsia="Arial" w:hAnsi="Arial"/>
        </w:rPr>
      </w:pPr>
      <w:r w:rsidDel="00000000" w:rsidR="00000000" w:rsidRPr="00000000">
        <w:rPr>
          <w:rFonts w:ascii="Arial" w:cs="Arial" w:eastAsia="Arial" w:hAnsi="Arial"/>
          <w:rtl w:val="0"/>
        </w:rPr>
        <w:t xml:space="preserve">- We are commanded not to be proud.  –  Romans 12:16  /  I Corinthians 13:4</w:t>
      </w:r>
    </w:p>
    <w:p w:rsidR="00000000" w:rsidDel="00000000" w:rsidP="00000000" w:rsidRDefault="00000000" w:rsidRPr="00000000" w14:paraId="0000000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E">
      <w:pPr>
        <w:ind w:left="1224" w:right="0" w:hanging="432"/>
        <w:rPr>
          <w:rFonts w:ascii="Arial" w:cs="Arial" w:eastAsia="Arial" w:hAnsi="Arial"/>
        </w:rPr>
      </w:pPr>
      <w:r w:rsidDel="00000000" w:rsidR="00000000" w:rsidRPr="00000000">
        <w:rPr>
          <w:rFonts w:ascii="Arial" w:cs="Arial" w:eastAsia="Arial" w:hAnsi="Arial"/>
          <w:rtl w:val="0"/>
        </w:rPr>
        <w:t xml:space="preserve">- humility: an attitude which gratefully acknowledges that I </w:t>
      </w:r>
      <w:r w:rsidDel="00000000" w:rsidR="00000000" w:rsidRPr="00000000">
        <w:rPr>
          <w:rFonts w:ascii="Arial" w:cs="Arial" w:eastAsia="Arial" w:hAnsi="Arial"/>
          <w:u w:val="single"/>
          <w:rtl w:val="0"/>
        </w:rPr>
        <w:t xml:space="preserve">am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u w:val="single"/>
          <w:rtl w:val="0"/>
        </w:rPr>
        <w:t xml:space="preserve">have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nothing</w:t>
      </w:r>
      <w:r w:rsidDel="00000000" w:rsidR="00000000" w:rsidRPr="00000000">
        <w:rPr>
          <w:rFonts w:ascii="Arial" w:cs="Arial" w:eastAsia="Arial" w:hAnsi="Arial"/>
          <w:rtl w:val="0"/>
        </w:rPr>
        <w:t xml:space="preserve"> other than what God has given me, therefore life is all about </w:t>
      </w:r>
      <w:r w:rsidDel="00000000" w:rsidR="00000000" w:rsidRPr="00000000">
        <w:rPr>
          <w:rFonts w:ascii="Arial" w:cs="Arial" w:eastAsia="Arial" w:hAnsi="Arial"/>
          <w:b w:val="1"/>
          <w:i w:val="1"/>
          <w:rtl w:val="0"/>
        </w:rPr>
        <w:t xml:space="preserve">Him</w:t>
      </w:r>
      <w:r w:rsidDel="00000000" w:rsidR="00000000" w:rsidRPr="00000000">
        <w:rPr>
          <w:rtl w:val="0"/>
        </w:rPr>
      </w:r>
    </w:p>
    <w:p w:rsidR="00000000" w:rsidDel="00000000" w:rsidP="00000000" w:rsidRDefault="00000000" w:rsidRPr="00000000" w14:paraId="0000000F">
      <w:pPr>
        <w:ind w:left="1656" w:right="0" w:hanging="432"/>
        <w:rPr>
          <w:rFonts w:ascii="Arial" w:cs="Arial" w:eastAsia="Arial" w:hAnsi="Arial"/>
        </w:rPr>
      </w:pPr>
      <w:r w:rsidDel="00000000" w:rsidR="00000000" w:rsidRPr="00000000">
        <w:rPr>
          <w:rFonts w:ascii="Arial" w:cs="Arial" w:eastAsia="Arial" w:hAnsi="Arial"/>
          <w:rtl w:val="0"/>
        </w:rPr>
        <w:t xml:space="preserve">- John 3:27  /  Deuteronomy 8:17-18  /  John 15:5</w:t>
      </w:r>
    </w:p>
    <w:p w:rsidR="00000000" w:rsidDel="00000000" w:rsidP="00000000" w:rsidRDefault="00000000" w:rsidRPr="00000000" w14:paraId="00000010">
      <w:pPr>
        <w:ind w:left="1656" w:right="0" w:hanging="432"/>
        <w:rPr>
          <w:rFonts w:ascii="Arial" w:cs="Arial" w:eastAsia="Arial" w:hAnsi="Arial"/>
        </w:rPr>
      </w:pPr>
      <w:r w:rsidDel="00000000" w:rsidR="00000000" w:rsidRPr="00000000">
        <w:rPr>
          <w:rFonts w:ascii="Arial" w:cs="Arial" w:eastAsia="Arial" w:hAnsi="Arial"/>
          <w:rtl w:val="0"/>
        </w:rPr>
        <w:t xml:space="preserve">- We are commanded to be humble.  –  Ephesians 4:2  /  Philippians 2:3  /         Colossians 3:12  /  Titus 3:1-2  /  I Peter 3:8</w:t>
      </w:r>
    </w:p>
    <w:p w:rsidR="00000000" w:rsidDel="00000000" w:rsidP="00000000" w:rsidRDefault="00000000" w:rsidRPr="00000000" w14:paraId="0000001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3">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outcomes that result from pride and humility</w:t>
      </w:r>
    </w:p>
    <w:p w:rsidR="00000000" w:rsidDel="00000000" w:rsidP="00000000" w:rsidRDefault="00000000" w:rsidRPr="00000000" w14:paraId="0000001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5">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the outcomes that result from pride</w:t>
      </w:r>
      <w:r w:rsidDel="00000000" w:rsidR="00000000" w:rsidRPr="00000000">
        <w:rPr>
          <w:rtl w:val="0"/>
        </w:rPr>
      </w:r>
    </w:p>
    <w:p w:rsidR="00000000" w:rsidDel="00000000" w:rsidP="00000000" w:rsidRDefault="00000000" w:rsidRPr="00000000" w14:paraId="00000016">
      <w:pPr>
        <w:ind w:left="1656" w:right="0" w:hanging="432"/>
        <w:rPr>
          <w:rFonts w:ascii="Arial" w:cs="Arial" w:eastAsia="Arial" w:hAnsi="Arial"/>
        </w:rPr>
      </w:pPr>
      <w:r w:rsidDel="00000000" w:rsidR="00000000" w:rsidRPr="00000000">
        <w:rPr>
          <w:rFonts w:ascii="Arial" w:cs="Arial" w:eastAsia="Arial" w:hAnsi="Arial"/>
          <w:rtl w:val="0"/>
        </w:rPr>
        <w:t xml:space="preserve">- a downfall  –  II Chronicles 26:16  /  Proverbs 18:12</w:t>
      </w:r>
    </w:p>
    <w:p w:rsidR="00000000" w:rsidDel="00000000" w:rsidP="00000000" w:rsidRDefault="00000000" w:rsidRPr="00000000" w14:paraId="00000017">
      <w:pPr>
        <w:ind w:left="1656" w:right="0" w:hanging="432"/>
        <w:rPr>
          <w:rFonts w:ascii="Arial" w:cs="Arial" w:eastAsia="Arial" w:hAnsi="Arial"/>
        </w:rPr>
      </w:pPr>
      <w:r w:rsidDel="00000000" w:rsidR="00000000" w:rsidRPr="00000000">
        <w:rPr>
          <w:rFonts w:ascii="Arial" w:cs="Arial" w:eastAsia="Arial" w:hAnsi="Arial"/>
          <w:rtl w:val="0"/>
        </w:rPr>
        <w:t xml:space="preserve">- disgrace  –  Proverbs 11:2</w:t>
      </w:r>
    </w:p>
    <w:p w:rsidR="00000000" w:rsidDel="00000000" w:rsidP="00000000" w:rsidRDefault="00000000" w:rsidRPr="00000000" w14:paraId="00000018">
      <w:pPr>
        <w:ind w:left="1656" w:right="0" w:hanging="432"/>
        <w:rPr>
          <w:rFonts w:ascii="Arial" w:cs="Arial" w:eastAsia="Arial" w:hAnsi="Arial"/>
        </w:rPr>
      </w:pPr>
      <w:r w:rsidDel="00000000" w:rsidR="00000000" w:rsidRPr="00000000">
        <w:rPr>
          <w:rFonts w:ascii="Arial" w:cs="Arial" w:eastAsia="Arial" w:hAnsi="Arial"/>
          <w:rtl w:val="0"/>
        </w:rPr>
        <w:t xml:space="preserve">- house gets torn down  –  Proverbs 15:25</w:t>
      </w:r>
    </w:p>
    <w:p w:rsidR="00000000" w:rsidDel="00000000" w:rsidP="00000000" w:rsidRDefault="00000000" w:rsidRPr="00000000" w14:paraId="00000019">
      <w:pPr>
        <w:ind w:left="1656" w:right="0" w:hanging="432"/>
        <w:rPr>
          <w:rFonts w:ascii="Arial" w:cs="Arial" w:eastAsia="Arial" w:hAnsi="Arial"/>
        </w:rPr>
      </w:pPr>
      <w:r w:rsidDel="00000000" w:rsidR="00000000" w:rsidRPr="00000000">
        <w:rPr>
          <w:rFonts w:ascii="Arial" w:cs="Arial" w:eastAsia="Arial" w:hAnsi="Arial"/>
          <w:rtl w:val="0"/>
        </w:rPr>
        <w:t xml:space="preserve">- will be punished  –  Proverbs 16:5  /  Isaiah 10:12</w:t>
      </w:r>
    </w:p>
    <w:p w:rsidR="00000000" w:rsidDel="00000000" w:rsidP="00000000" w:rsidRDefault="00000000" w:rsidRPr="00000000" w14:paraId="0000001A">
      <w:pPr>
        <w:ind w:left="1656" w:right="0" w:hanging="432"/>
        <w:rPr>
          <w:rFonts w:ascii="Arial" w:cs="Arial" w:eastAsia="Arial" w:hAnsi="Arial"/>
        </w:rPr>
      </w:pPr>
      <w:r w:rsidDel="00000000" w:rsidR="00000000" w:rsidRPr="00000000">
        <w:rPr>
          <w:rFonts w:ascii="Arial" w:cs="Arial" w:eastAsia="Arial" w:hAnsi="Arial"/>
          <w:rtl w:val="0"/>
        </w:rPr>
        <w:t xml:space="preserve">- destruction  –  Proverbs 16:18  /  Zephaniah 2:9-10</w:t>
      </w:r>
    </w:p>
    <w:p w:rsidR="00000000" w:rsidDel="00000000" w:rsidP="00000000" w:rsidRDefault="00000000" w:rsidRPr="00000000" w14:paraId="0000001B">
      <w:pPr>
        <w:ind w:left="1656" w:right="0" w:hanging="432"/>
        <w:rPr>
          <w:rFonts w:ascii="Arial" w:cs="Arial" w:eastAsia="Arial" w:hAnsi="Arial"/>
        </w:rPr>
      </w:pPr>
      <w:r w:rsidDel="00000000" w:rsidR="00000000" w:rsidRPr="00000000">
        <w:rPr>
          <w:rFonts w:ascii="Arial" w:cs="Arial" w:eastAsia="Arial" w:hAnsi="Arial"/>
          <w:rtl w:val="0"/>
        </w:rPr>
        <w:t xml:space="preserve">- gets brought low  –  Proverbs 29:23  /  Isaiah 2:11  /  Isaiah 23:9</w:t>
      </w:r>
    </w:p>
    <w:p w:rsidR="00000000" w:rsidDel="00000000" w:rsidP="00000000" w:rsidRDefault="00000000" w:rsidRPr="00000000" w14:paraId="0000001C">
      <w:pPr>
        <w:ind w:left="1656" w:right="0" w:hanging="432"/>
        <w:rPr>
          <w:rFonts w:ascii="Arial" w:cs="Arial" w:eastAsia="Arial" w:hAnsi="Arial"/>
        </w:rPr>
      </w:pPr>
      <w:r w:rsidDel="00000000" w:rsidR="00000000" w:rsidRPr="00000000">
        <w:rPr>
          <w:rFonts w:ascii="Arial" w:cs="Arial" w:eastAsia="Arial" w:hAnsi="Arial"/>
          <w:rtl w:val="0"/>
        </w:rPr>
        <w:t xml:space="preserve">- will be humbled  –  Isaiah 2:12 </w:t>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will be ruined  –  Jeremiah 13:9</w:t>
      </w:r>
    </w:p>
    <w:p w:rsidR="00000000" w:rsidDel="00000000" w:rsidP="00000000" w:rsidRDefault="00000000" w:rsidRPr="00000000" w14:paraId="0000001E">
      <w:pPr>
        <w:ind w:left="1656" w:right="0" w:hanging="432"/>
        <w:rPr>
          <w:rFonts w:ascii="Arial" w:cs="Arial" w:eastAsia="Arial" w:hAnsi="Arial"/>
        </w:rPr>
      </w:pPr>
      <w:r w:rsidDel="00000000" w:rsidR="00000000" w:rsidRPr="00000000">
        <w:rPr>
          <w:rFonts w:ascii="Arial" w:cs="Arial" w:eastAsia="Arial" w:hAnsi="Arial"/>
          <w:rtl w:val="0"/>
        </w:rPr>
        <w:t xml:space="preserve">- receives the opposition of God  –  James 4:6  /  I Peter 5:5 </w:t>
      </w:r>
    </w:p>
    <w:p w:rsidR="00000000" w:rsidDel="00000000" w:rsidP="00000000" w:rsidRDefault="00000000" w:rsidRPr="00000000" w14:paraId="0000001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0">
      <w:pPr>
        <w:ind w:left="1224" w:right="0" w:hanging="432"/>
        <w:rPr>
          <w:rFonts w:ascii="Arial" w:cs="Arial" w:eastAsia="Arial" w:hAnsi="Arial"/>
          <w:b w:val="0"/>
        </w:rPr>
      </w:pPr>
      <w:r w:rsidDel="00000000" w:rsidR="00000000" w:rsidRPr="00000000">
        <w:rPr>
          <w:rFonts w:ascii="Arial" w:cs="Arial" w:eastAsia="Arial" w:hAnsi="Arial"/>
          <w:b w:val="0"/>
          <w:rtl w:val="0"/>
        </w:rPr>
        <w:t xml:space="preserve">- the outcomes that result from humility</w:t>
      </w:r>
    </w:p>
    <w:p w:rsidR="00000000" w:rsidDel="00000000" w:rsidP="00000000" w:rsidRDefault="00000000" w:rsidRPr="00000000" w14:paraId="00000021">
      <w:pPr>
        <w:ind w:left="1656" w:right="0" w:hanging="432"/>
        <w:rPr>
          <w:rFonts w:ascii="Arial" w:cs="Arial" w:eastAsia="Arial" w:hAnsi="Arial"/>
        </w:rPr>
      </w:pPr>
      <w:r w:rsidDel="00000000" w:rsidR="00000000" w:rsidRPr="00000000">
        <w:rPr>
          <w:rFonts w:ascii="Arial" w:cs="Arial" w:eastAsia="Arial" w:hAnsi="Arial"/>
          <w:rtl w:val="0"/>
        </w:rPr>
        <w:t xml:space="preserve">- are saved  –  II Samuel 22:28  /  Psalm 18:27</w:t>
      </w:r>
    </w:p>
    <w:p w:rsidR="00000000" w:rsidDel="00000000" w:rsidP="00000000" w:rsidRDefault="00000000" w:rsidRPr="00000000" w14:paraId="00000022">
      <w:pPr>
        <w:ind w:left="1656" w:right="0" w:hanging="432"/>
        <w:rPr>
          <w:rFonts w:ascii="Arial" w:cs="Arial" w:eastAsia="Arial" w:hAnsi="Arial"/>
        </w:rPr>
      </w:pPr>
      <w:r w:rsidDel="00000000" w:rsidR="00000000" w:rsidRPr="00000000">
        <w:rPr>
          <w:rFonts w:ascii="Arial" w:cs="Arial" w:eastAsia="Arial" w:hAnsi="Arial"/>
          <w:rtl w:val="0"/>
        </w:rPr>
        <w:t xml:space="preserve">- guidance from the L</w:t>
      </w:r>
      <w:r w:rsidDel="00000000" w:rsidR="00000000" w:rsidRPr="00000000">
        <w:rPr>
          <w:rFonts w:ascii="Arial" w:cs="Arial" w:eastAsia="Arial" w:hAnsi="Arial"/>
          <w:smallCaps w:val="1"/>
          <w:rtl w:val="0"/>
        </w:rPr>
        <w:t xml:space="preserve">ord</w:t>
      </w:r>
      <w:r w:rsidDel="00000000" w:rsidR="00000000" w:rsidRPr="00000000">
        <w:rPr>
          <w:rFonts w:ascii="Arial" w:cs="Arial" w:eastAsia="Arial" w:hAnsi="Arial"/>
          <w:rtl w:val="0"/>
        </w:rPr>
        <w:t xml:space="preserve">  –  Psalm 25:9</w:t>
      </w:r>
    </w:p>
    <w:p w:rsidR="00000000" w:rsidDel="00000000" w:rsidP="00000000" w:rsidRDefault="00000000" w:rsidRPr="00000000" w14:paraId="00000023">
      <w:pPr>
        <w:ind w:left="1656" w:right="0" w:hanging="432"/>
        <w:rPr>
          <w:rFonts w:ascii="Arial" w:cs="Arial" w:eastAsia="Arial" w:hAnsi="Arial"/>
        </w:rPr>
      </w:pPr>
      <w:r w:rsidDel="00000000" w:rsidR="00000000" w:rsidRPr="00000000">
        <w:rPr>
          <w:rFonts w:ascii="Arial" w:cs="Arial" w:eastAsia="Arial" w:hAnsi="Arial"/>
          <w:rtl w:val="0"/>
        </w:rPr>
        <w:t xml:space="preserve">- get sustained by the L</w:t>
      </w:r>
      <w:r w:rsidDel="00000000" w:rsidR="00000000" w:rsidRPr="00000000">
        <w:rPr>
          <w:rFonts w:ascii="Arial" w:cs="Arial" w:eastAsia="Arial" w:hAnsi="Arial"/>
          <w:smallCaps w:val="1"/>
          <w:rtl w:val="0"/>
        </w:rPr>
        <w:t xml:space="preserve">ord</w:t>
      </w:r>
      <w:r w:rsidDel="00000000" w:rsidR="00000000" w:rsidRPr="00000000">
        <w:rPr>
          <w:rFonts w:ascii="Arial" w:cs="Arial" w:eastAsia="Arial" w:hAnsi="Arial"/>
          <w:rtl w:val="0"/>
        </w:rPr>
        <w:t xml:space="preserve">  –  Psalm 147:6</w:t>
      </w:r>
    </w:p>
    <w:p w:rsidR="00000000" w:rsidDel="00000000" w:rsidP="00000000" w:rsidRDefault="00000000" w:rsidRPr="00000000" w14:paraId="00000024">
      <w:pPr>
        <w:ind w:left="1656" w:right="0" w:hanging="432"/>
        <w:rPr>
          <w:rFonts w:ascii="Arial" w:cs="Arial" w:eastAsia="Arial" w:hAnsi="Arial"/>
        </w:rPr>
      </w:pPr>
      <w:r w:rsidDel="00000000" w:rsidR="00000000" w:rsidRPr="00000000">
        <w:rPr>
          <w:rFonts w:ascii="Arial" w:cs="Arial" w:eastAsia="Arial" w:hAnsi="Arial"/>
          <w:rtl w:val="0"/>
        </w:rPr>
        <w:t xml:space="preserve">- get crowned with salvation  –  Psalm 149:4</w:t>
      </w:r>
    </w:p>
    <w:p w:rsidR="00000000" w:rsidDel="00000000" w:rsidP="00000000" w:rsidRDefault="00000000" w:rsidRPr="00000000" w14:paraId="00000025">
      <w:pPr>
        <w:ind w:left="1656" w:right="0" w:hanging="432"/>
        <w:rPr>
          <w:rFonts w:ascii="Arial" w:cs="Arial" w:eastAsia="Arial" w:hAnsi="Arial"/>
        </w:rPr>
      </w:pPr>
      <w:r w:rsidDel="00000000" w:rsidR="00000000" w:rsidRPr="00000000">
        <w:rPr>
          <w:rFonts w:ascii="Arial" w:cs="Arial" w:eastAsia="Arial" w:hAnsi="Arial"/>
          <w:rtl w:val="0"/>
        </w:rPr>
        <w:t xml:space="preserve">- wisdom  –  Proverbs 11:2</w:t>
      </w:r>
    </w:p>
    <w:p w:rsidR="00000000" w:rsidDel="00000000" w:rsidP="00000000" w:rsidRDefault="00000000" w:rsidRPr="00000000" w14:paraId="00000026">
      <w:pPr>
        <w:ind w:left="1656" w:right="0" w:hanging="432"/>
        <w:rPr>
          <w:rFonts w:ascii="Arial" w:cs="Arial" w:eastAsia="Arial" w:hAnsi="Arial"/>
        </w:rPr>
      </w:pPr>
      <w:r w:rsidDel="00000000" w:rsidR="00000000" w:rsidRPr="00000000">
        <w:rPr>
          <w:rFonts w:ascii="Arial" w:cs="Arial" w:eastAsia="Arial" w:hAnsi="Arial"/>
          <w:rtl w:val="0"/>
        </w:rPr>
        <w:t xml:space="preserve">- honor  –  Proverbs 18:12</w:t>
      </w:r>
    </w:p>
    <w:p w:rsidR="00000000" w:rsidDel="00000000" w:rsidP="00000000" w:rsidRDefault="00000000" w:rsidRPr="00000000" w14:paraId="00000027">
      <w:pPr>
        <w:ind w:left="1656" w:right="0" w:hanging="432"/>
        <w:rPr>
          <w:rFonts w:ascii="Arial" w:cs="Arial" w:eastAsia="Arial" w:hAnsi="Arial"/>
        </w:rPr>
      </w:pPr>
      <w:r w:rsidDel="00000000" w:rsidR="00000000" w:rsidRPr="00000000">
        <w:rPr>
          <w:rFonts w:ascii="Arial" w:cs="Arial" w:eastAsia="Arial" w:hAnsi="Arial"/>
          <w:rtl w:val="0"/>
        </w:rPr>
        <w:t xml:space="preserve">- will be the greatest in the kingdom of heaven  –  Matthew 18:4</w:t>
      </w:r>
    </w:p>
    <w:p w:rsidR="00000000" w:rsidDel="00000000" w:rsidP="00000000" w:rsidRDefault="00000000" w:rsidRPr="00000000" w14:paraId="00000028">
      <w:pPr>
        <w:ind w:left="1656" w:right="0" w:hanging="432"/>
        <w:rPr>
          <w:rFonts w:ascii="Arial" w:cs="Arial" w:eastAsia="Arial" w:hAnsi="Arial"/>
        </w:rPr>
      </w:pPr>
      <w:r w:rsidDel="00000000" w:rsidR="00000000" w:rsidRPr="00000000">
        <w:rPr>
          <w:rFonts w:ascii="Arial" w:cs="Arial" w:eastAsia="Arial" w:hAnsi="Arial"/>
          <w:rtl w:val="0"/>
        </w:rPr>
        <w:t xml:space="preserve">- will be exalted  –  Matthew 23:12  /  Luke 14:11  /  Luke 18:14</w:t>
      </w:r>
    </w:p>
    <w:p w:rsidR="00000000" w:rsidDel="00000000" w:rsidP="00000000" w:rsidRDefault="00000000" w:rsidRPr="00000000" w14:paraId="00000029">
      <w:pPr>
        <w:ind w:left="1656" w:right="0" w:hanging="432"/>
        <w:rPr>
          <w:rFonts w:ascii="Arial" w:cs="Arial" w:eastAsia="Arial" w:hAnsi="Arial"/>
        </w:rPr>
      </w:pPr>
      <w:r w:rsidDel="00000000" w:rsidR="00000000" w:rsidRPr="00000000">
        <w:rPr>
          <w:rFonts w:ascii="Arial" w:cs="Arial" w:eastAsia="Arial" w:hAnsi="Arial"/>
          <w:rtl w:val="0"/>
        </w:rPr>
        <w:t xml:space="preserve">- receive God's grace  –  Proverbs 3:34  /  James 4:6  /  I Peter 5:5b-6</w:t>
      </w:r>
    </w:p>
    <w:p w:rsidR="00000000" w:rsidDel="00000000" w:rsidP="00000000" w:rsidRDefault="00000000" w:rsidRPr="00000000" w14:paraId="0000002A">
      <w:pPr>
        <w:ind w:left="1656" w:right="0" w:hanging="432"/>
        <w:rPr>
          <w:rFonts w:ascii="Arial" w:cs="Arial" w:eastAsia="Arial" w:hAnsi="Arial"/>
        </w:rPr>
      </w:pPr>
      <w:r w:rsidDel="00000000" w:rsidR="00000000" w:rsidRPr="00000000">
        <w:rPr>
          <w:rtl w:val="0"/>
        </w:rPr>
      </w:r>
    </w:p>
    <w:p w:rsidR="00000000" w:rsidDel="00000000" w:rsidP="00000000" w:rsidRDefault="00000000" w:rsidRPr="00000000" w14:paraId="0000002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C">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1">
      <w:pPr>
        <w:ind w:left="792" w:right="0" w:hanging="432"/>
        <w:rPr>
          <w:rFonts w:ascii="Arial" w:cs="Arial" w:eastAsia="Arial" w:hAnsi="Arial"/>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humility modeled in the life of Jesus Christ</w:t>
      </w:r>
      <w:r w:rsidDel="00000000" w:rsidR="00000000" w:rsidRPr="00000000">
        <w:rPr>
          <w:rtl w:val="0"/>
        </w:rPr>
      </w:r>
    </w:p>
    <w:p w:rsidR="00000000" w:rsidDel="00000000" w:rsidP="00000000" w:rsidRDefault="00000000" w:rsidRPr="00000000" w14:paraId="0000003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3">
      <w:pPr>
        <w:ind w:left="1224" w:right="0" w:hanging="432"/>
        <w:rPr>
          <w:rFonts w:ascii="Arial" w:cs="Arial" w:eastAsia="Arial" w:hAnsi="Arial"/>
        </w:rPr>
      </w:pPr>
      <w:r w:rsidDel="00000000" w:rsidR="00000000" w:rsidRPr="00000000">
        <w:rPr>
          <w:rFonts w:ascii="Arial" w:cs="Arial" w:eastAsia="Arial" w:hAnsi="Arial"/>
          <w:rtl w:val="0"/>
        </w:rPr>
        <w:t xml:space="preserve">- making himself nothing and coming to earth as a human</w:t>
      </w:r>
    </w:p>
    <w:p w:rsidR="00000000" w:rsidDel="00000000" w:rsidP="00000000" w:rsidRDefault="00000000" w:rsidRPr="00000000" w14:paraId="00000034">
      <w:pPr>
        <w:ind w:left="1656" w:right="0" w:hanging="432"/>
        <w:rPr>
          <w:rFonts w:ascii="Arial" w:cs="Arial" w:eastAsia="Arial" w:hAnsi="Arial"/>
        </w:rPr>
      </w:pPr>
      <w:r w:rsidDel="00000000" w:rsidR="00000000" w:rsidRPr="00000000">
        <w:rPr>
          <w:rFonts w:ascii="Arial" w:cs="Arial" w:eastAsia="Arial" w:hAnsi="Arial"/>
          <w:rtl w:val="0"/>
        </w:rPr>
        <w:t xml:space="preserve">- Philippians 2:5-8a</w:t>
      </w:r>
    </w:p>
    <w:p w:rsidR="00000000" w:rsidDel="00000000" w:rsidP="00000000" w:rsidRDefault="00000000" w:rsidRPr="00000000" w14:paraId="0000003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ind w:left="1224" w:right="0" w:hanging="432"/>
        <w:rPr>
          <w:rFonts w:ascii="Arial" w:cs="Arial" w:eastAsia="Arial" w:hAnsi="Arial"/>
        </w:rPr>
      </w:pPr>
      <w:r w:rsidDel="00000000" w:rsidR="00000000" w:rsidRPr="00000000">
        <w:rPr>
          <w:rFonts w:ascii="Arial" w:cs="Arial" w:eastAsia="Arial" w:hAnsi="Arial"/>
          <w:rtl w:val="0"/>
        </w:rPr>
        <w:t xml:space="preserve">- acknowledging his complete submission to the Father's will</w:t>
      </w:r>
    </w:p>
    <w:p w:rsidR="00000000" w:rsidDel="00000000" w:rsidP="00000000" w:rsidRDefault="00000000" w:rsidRPr="00000000" w14:paraId="00000037">
      <w:pPr>
        <w:ind w:left="1656" w:right="0" w:hanging="432"/>
        <w:rPr>
          <w:rFonts w:ascii="Arial" w:cs="Arial" w:eastAsia="Arial" w:hAnsi="Arial"/>
        </w:rPr>
      </w:pPr>
      <w:r w:rsidDel="00000000" w:rsidR="00000000" w:rsidRPr="00000000">
        <w:rPr>
          <w:rFonts w:ascii="Arial" w:cs="Arial" w:eastAsia="Arial" w:hAnsi="Arial"/>
          <w:rtl w:val="0"/>
        </w:rPr>
        <w:t xml:space="preserve">- John 5:19,  5:30,  5:41,  6:38,  7:16,  7:28,  8:28,  8:42,  8:50,  14:24</w:t>
      </w:r>
    </w:p>
    <w:p w:rsidR="00000000" w:rsidDel="00000000" w:rsidP="00000000" w:rsidRDefault="00000000" w:rsidRPr="00000000" w14:paraId="00000038">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9">
      <w:pPr>
        <w:ind w:left="1224" w:right="0" w:hanging="432"/>
        <w:rPr>
          <w:rFonts w:ascii="Arial" w:cs="Arial" w:eastAsia="Arial" w:hAnsi="Arial"/>
        </w:rPr>
      </w:pPr>
      <w:r w:rsidDel="00000000" w:rsidR="00000000" w:rsidRPr="00000000">
        <w:rPr>
          <w:rFonts w:ascii="Arial" w:cs="Arial" w:eastAsia="Arial" w:hAnsi="Arial"/>
          <w:rtl w:val="0"/>
        </w:rPr>
        <w:t xml:space="preserve">- embracing the identity of a servant</w:t>
      </w:r>
    </w:p>
    <w:p w:rsidR="00000000" w:rsidDel="00000000" w:rsidP="00000000" w:rsidRDefault="00000000" w:rsidRPr="00000000" w14:paraId="0000003A">
      <w:pPr>
        <w:ind w:left="1656" w:right="0" w:hanging="432"/>
        <w:rPr>
          <w:rFonts w:ascii="Arial" w:cs="Arial" w:eastAsia="Arial" w:hAnsi="Arial"/>
        </w:rPr>
      </w:pPr>
      <w:r w:rsidDel="00000000" w:rsidR="00000000" w:rsidRPr="00000000">
        <w:rPr>
          <w:rFonts w:ascii="Arial" w:cs="Arial" w:eastAsia="Arial" w:hAnsi="Arial"/>
          <w:rtl w:val="0"/>
        </w:rPr>
        <w:t xml:space="preserve">- Mark 10:42-45  /  John 13:3-5, 12-17  /  Luke 22:25-27</w:t>
      </w:r>
    </w:p>
    <w:p w:rsidR="00000000" w:rsidDel="00000000" w:rsidP="00000000" w:rsidRDefault="00000000" w:rsidRPr="00000000" w14:paraId="0000003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C">
      <w:pPr>
        <w:ind w:left="1224" w:right="0" w:hanging="432"/>
        <w:rPr>
          <w:rFonts w:ascii="Arial" w:cs="Arial" w:eastAsia="Arial" w:hAnsi="Arial"/>
        </w:rPr>
      </w:pPr>
      <w:r w:rsidDel="00000000" w:rsidR="00000000" w:rsidRPr="00000000">
        <w:rPr>
          <w:rFonts w:ascii="Arial" w:cs="Arial" w:eastAsia="Arial" w:hAnsi="Arial"/>
          <w:rtl w:val="0"/>
        </w:rPr>
        <w:t xml:space="preserve">- laying his life down so that sinful humans could be rescued</w:t>
      </w:r>
    </w:p>
    <w:p w:rsidR="00000000" w:rsidDel="00000000" w:rsidP="00000000" w:rsidRDefault="00000000" w:rsidRPr="00000000" w14:paraId="0000003D">
      <w:pPr>
        <w:ind w:left="1656" w:right="0" w:hanging="432"/>
        <w:rPr>
          <w:rFonts w:ascii="Arial" w:cs="Arial" w:eastAsia="Arial" w:hAnsi="Arial"/>
        </w:rPr>
      </w:pPr>
      <w:r w:rsidDel="00000000" w:rsidR="00000000" w:rsidRPr="00000000">
        <w:rPr>
          <w:rFonts w:ascii="Arial" w:cs="Arial" w:eastAsia="Arial" w:hAnsi="Arial"/>
          <w:rtl w:val="0"/>
        </w:rPr>
        <w:t xml:space="preserve">- Matthew 20:28  /  Philippians 2:8</w:t>
      </w:r>
    </w:p>
    <w:p w:rsidR="00000000" w:rsidDel="00000000" w:rsidP="00000000" w:rsidRDefault="00000000" w:rsidRPr="00000000" w14:paraId="0000003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0">
      <w:pPr>
        <w:ind w:left="792" w:right="0" w:hanging="432"/>
        <w:rPr>
          <w:rFonts w:ascii="Arial" w:cs="Arial" w:eastAsia="Arial" w:hAnsi="Arial"/>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pride as seen in various biblical characters</w:t>
      </w:r>
      <w:r w:rsidDel="00000000" w:rsidR="00000000" w:rsidRPr="00000000">
        <w:rPr>
          <w:rtl w:val="0"/>
        </w:rPr>
      </w:r>
    </w:p>
    <w:p w:rsidR="00000000" w:rsidDel="00000000" w:rsidP="00000000" w:rsidRDefault="00000000" w:rsidRPr="00000000" w14:paraId="0000004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2">
      <w:pPr>
        <w:ind w:left="1224" w:right="0"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 Pharaoh  –  Exodus 10:3</w:t>
      </w:r>
    </w:p>
    <w:p w:rsidR="00000000" w:rsidDel="00000000" w:rsidP="00000000" w:rsidRDefault="00000000" w:rsidRPr="00000000" w14:paraId="0000004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4">
      <w:pPr>
        <w:ind w:left="1224" w:right="0" w:hanging="432"/>
        <w:rPr>
          <w:rFonts w:ascii="Arial" w:cs="Arial" w:eastAsia="Arial" w:hAnsi="Arial"/>
        </w:rPr>
      </w:pPr>
      <w:r w:rsidDel="00000000" w:rsidR="00000000" w:rsidRPr="00000000">
        <w:rPr>
          <w:rFonts w:ascii="Arial" w:cs="Arial" w:eastAsia="Arial" w:hAnsi="Arial"/>
          <w:rtl w:val="0"/>
        </w:rPr>
        <w:t xml:space="preserve">- Herod Agrippa  –  Acts 12:21-23</w:t>
      </w:r>
    </w:p>
    <w:p w:rsidR="00000000" w:rsidDel="00000000" w:rsidP="00000000" w:rsidRDefault="00000000" w:rsidRPr="00000000" w14:paraId="0000004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6">
      <w:pPr>
        <w:ind w:left="1224" w:right="0" w:hanging="432"/>
        <w:rPr>
          <w:rFonts w:ascii="Arial" w:cs="Arial" w:eastAsia="Arial" w:hAnsi="Arial"/>
        </w:rPr>
      </w:pPr>
      <w:r w:rsidDel="00000000" w:rsidR="00000000" w:rsidRPr="00000000">
        <w:rPr>
          <w:rFonts w:ascii="Arial" w:cs="Arial" w:eastAsia="Arial" w:hAnsi="Arial"/>
          <w:rtl w:val="0"/>
        </w:rPr>
        <w:t xml:space="preserve">- Nebuchadnezzar  –  Daniel 4:1-37 (especially verse 30)  /  Daniel 5:18-21</w:t>
      </w:r>
    </w:p>
    <w:p w:rsidR="00000000" w:rsidDel="00000000" w:rsidP="00000000" w:rsidRDefault="00000000" w:rsidRPr="00000000" w14:paraId="0000004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8">
      <w:pPr>
        <w:ind w:left="1224" w:right="0" w:hanging="432"/>
        <w:rPr>
          <w:rFonts w:ascii="Arial" w:cs="Arial" w:eastAsia="Arial" w:hAnsi="Arial"/>
        </w:rPr>
      </w:pPr>
      <w:r w:rsidDel="00000000" w:rsidR="00000000" w:rsidRPr="00000000">
        <w:rPr>
          <w:rFonts w:ascii="Arial" w:cs="Arial" w:eastAsia="Arial" w:hAnsi="Arial"/>
          <w:rtl w:val="0"/>
        </w:rPr>
        <w:t xml:space="preserve">- Ananias and Sapphira  –  Acts 5:1-9</w:t>
      </w:r>
    </w:p>
    <w:p w:rsidR="00000000" w:rsidDel="00000000" w:rsidP="00000000" w:rsidRDefault="00000000" w:rsidRPr="00000000" w14:paraId="0000004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A">
      <w:pPr>
        <w:ind w:left="1224" w:right="0" w:hanging="432"/>
        <w:rPr>
          <w:rFonts w:ascii="Arial" w:cs="Arial" w:eastAsia="Arial" w:hAnsi="Arial"/>
        </w:rPr>
      </w:pPr>
      <w:r w:rsidDel="00000000" w:rsidR="00000000" w:rsidRPr="00000000">
        <w:rPr>
          <w:rFonts w:ascii="Arial" w:cs="Arial" w:eastAsia="Arial" w:hAnsi="Arial"/>
          <w:rtl w:val="0"/>
        </w:rPr>
        <w:t xml:space="preserve">- Jesus' disciples</w:t>
      </w:r>
    </w:p>
    <w:p w:rsidR="00000000" w:rsidDel="00000000" w:rsidP="00000000" w:rsidRDefault="00000000" w:rsidRPr="00000000" w14:paraId="0000004B">
      <w:pPr>
        <w:ind w:left="1656" w:right="0" w:hanging="432"/>
        <w:rPr>
          <w:rFonts w:ascii="Arial" w:cs="Arial" w:eastAsia="Arial" w:hAnsi="Arial"/>
        </w:rPr>
      </w:pPr>
      <w:r w:rsidDel="00000000" w:rsidR="00000000" w:rsidRPr="00000000">
        <w:rPr>
          <w:rFonts w:ascii="Arial" w:cs="Arial" w:eastAsia="Arial" w:hAnsi="Arial"/>
          <w:rtl w:val="0"/>
        </w:rPr>
        <w:t xml:space="preserve">- claiming that they would never disown him  –  Matthew 26:31-35</w:t>
      </w:r>
    </w:p>
    <w:p w:rsidR="00000000" w:rsidDel="00000000" w:rsidP="00000000" w:rsidRDefault="00000000" w:rsidRPr="00000000" w14:paraId="0000004C">
      <w:pPr>
        <w:ind w:left="1656" w:right="0" w:hanging="432"/>
        <w:rPr>
          <w:rFonts w:ascii="Arial" w:cs="Arial" w:eastAsia="Arial" w:hAnsi="Arial"/>
        </w:rPr>
      </w:pPr>
      <w:r w:rsidDel="00000000" w:rsidR="00000000" w:rsidRPr="00000000">
        <w:rPr>
          <w:rFonts w:ascii="Arial" w:cs="Arial" w:eastAsia="Arial" w:hAnsi="Arial"/>
          <w:rtl w:val="0"/>
        </w:rPr>
        <w:t xml:space="preserve">- rejoicing that the demons submitted to them  –  Luke 10:17-20</w:t>
      </w:r>
    </w:p>
    <w:p w:rsidR="00000000" w:rsidDel="00000000" w:rsidP="00000000" w:rsidRDefault="00000000" w:rsidRPr="00000000" w14:paraId="0000004D">
      <w:pPr>
        <w:ind w:left="1656" w:right="0" w:hanging="432"/>
        <w:rPr>
          <w:rFonts w:ascii="Arial" w:cs="Arial" w:eastAsia="Arial" w:hAnsi="Arial"/>
        </w:rPr>
      </w:pPr>
      <w:r w:rsidDel="00000000" w:rsidR="00000000" w:rsidRPr="00000000">
        <w:rPr>
          <w:rFonts w:ascii="Arial" w:cs="Arial" w:eastAsia="Arial" w:hAnsi="Arial"/>
          <w:rtl w:val="0"/>
        </w:rPr>
        <w:t xml:space="preserve">- disputing among themselves who was greatest  –  Luke 22:24-27</w:t>
      </w:r>
    </w:p>
    <w:p w:rsidR="00000000" w:rsidDel="00000000" w:rsidP="00000000" w:rsidRDefault="00000000" w:rsidRPr="00000000" w14:paraId="0000004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F">
      <w:pPr>
        <w:ind w:left="1224" w:right="0" w:hanging="432"/>
        <w:rPr>
          <w:rFonts w:ascii="Arial" w:cs="Arial" w:eastAsia="Arial" w:hAnsi="Arial"/>
        </w:rPr>
      </w:pPr>
      <w:r w:rsidDel="00000000" w:rsidR="00000000" w:rsidRPr="00000000">
        <w:rPr>
          <w:rFonts w:ascii="Arial" w:cs="Arial" w:eastAsia="Arial" w:hAnsi="Arial"/>
          <w:rtl w:val="0"/>
        </w:rPr>
        <w:t xml:space="preserve">- Satan  –  Isaiah 14:12-15  /  Ezekiel 28:17</w:t>
      </w:r>
    </w:p>
    <w:p w:rsidR="00000000" w:rsidDel="00000000" w:rsidP="00000000" w:rsidRDefault="00000000" w:rsidRPr="00000000" w14:paraId="0000005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2">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V</w:t>
      </w:r>
      <w:r w:rsidDel="00000000" w:rsidR="00000000" w:rsidRPr="00000000">
        <w:rPr>
          <w:rFonts w:ascii="Arial" w:cs="Arial" w:eastAsia="Arial" w:hAnsi="Arial"/>
          <w:b w:val="1"/>
          <w:rtl w:val="0"/>
        </w:rPr>
        <w:t xml:space="preserve">. some manifestations of pride</w:t>
      </w:r>
    </w:p>
    <w:p w:rsidR="00000000" w:rsidDel="00000000" w:rsidP="00000000" w:rsidRDefault="00000000" w:rsidRPr="00000000" w14:paraId="0000005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4">
      <w:pPr>
        <w:ind w:left="1224" w:right="0" w:hanging="432"/>
        <w:rPr>
          <w:rFonts w:ascii="Arial" w:cs="Arial" w:eastAsia="Arial" w:hAnsi="Arial"/>
        </w:rPr>
      </w:pPr>
      <w:r w:rsidDel="00000000" w:rsidR="00000000" w:rsidRPr="00000000">
        <w:rPr>
          <w:rFonts w:ascii="Arial" w:cs="Arial" w:eastAsia="Arial" w:hAnsi="Arial"/>
          <w:rtl w:val="0"/>
        </w:rPr>
        <w:t xml:space="preserve">- being easily offended  –  John 6:60-61</w:t>
      </w:r>
    </w:p>
    <w:p w:rsidR="00000000" w:rsidDel="00000000" w:rsidP="00000000" w:rsidRDefault="00000000" w:rsidRPr="00000000" w14:paraId="0000005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6">
      <w:pPr>
        <w:ind w:left="1224" w:right="0" w:hanging="432"/>
        <w:rPr>
          <w:rFonts w:ascii="Arial" w:cs="Arial" w:eastAsia="Arial" w:hAnsi="Arial"/>
        </w:rPr>
      </w:pPr>
      <w:r w:rsidDel="00000000" w:rsidR="00000000" w:rsidRPr="00000000">
        <w:rPr>
          <w:rFonts w:ascii="Arial" w:cs="Arial" w:eastAsia="Arial" w:hAnsi="Arial"/>
          <w:rtl w:val="0"/>
        </w:rPr>
        <w:t xml:space="preserve">- having a problem submitting to authority  –  I Peter 2:13</w:t>
      </w:r>
    </w:p>
    <w:p w:rsidR="00000000" w:rsidDel="00000000" w:rsidP="00000000" w:rsidRDefault="00000000" w:rsidRPr="00000000" w14:paraId="0000005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8">
      <w:pPr>
        <w:ind w:left="1224" w:right="0" w:hanging="432"/>
        <w:rPr>
          <w:rFonts w:ascii="Arial" w:cs="Arial" w:eastAsia="Arial" w:hAnsi="Arial"/>
        </w:rPr>
      </w:pPr>
      <w:r w:rsidDel="00000000" w:rsidR="00000000" w:rsidRPr="00000000">
        <w:rPr>
          <w:rFonts w:ascii="Arial" w:cs="Arial" w:eastAsia="Arial" w:hAnsi="Arial"/>
          <w:rtl w:val="0"/>
        </w:rPr>
        <w:t xml:space="preserve">- failing to admit their own wrongdoing  –  I Samuel 15:20  /  Proverbs 26:12  /  Psalm 36:2</w:t>
      </w:r>
    </w:p>
    <w:p w:rsidR="00000000" w:rsidDel="00000000" w:rsidP="00000000" w:rsidRDefault="00000000" w:rsidRPr="00000000" w14:paraId="0000005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A">
      <w:pPr>
        <w:ind w:left="1224" w:right="0" w:hanging="432"/>
        <w:rPr>
          <w:rFonts w:ascii="Arial" w:cs="Arial" w:eastAsia="Arial" w:hAnsi="Arial"/>
        </w:rPr>
      </w:pPr>
      <w:r w:rsidDel="00000000" w:rsidR="00000000" w:rsidRPr="00000000">
        <w:rPr>
          <w:rFonts w:ascii="Arial" w:cs="Arial" w:eastAsia="Arial" w:hAnsi="Arial"/>
          <w:rtl w:val="0"/>
        </w:rPr>
        <w:t xml:space="preserve">- an attitude of superiority or boasting  –  Esther 5:11-12</w:t>
      </w:r>
    </w:p>
    <w:p w:rsidR="00000000" w:rsidDel="00000000" w:rsidP="00000000" w:rsidRDefault="00000000" w:rsidRPr="00000000" w14:paraId="0000005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C">
      <w:pPr>
        <w:ind w:left="1512" w:right="0" w:firstLine="0"/>
        <w:rPr>
          <w:rFonts w:ascii="Arial" w:cs="Arial" w:eastAsia="Arial" w:hAnsi="Arial"/>
        </w:rPr>
      </w:pPr>
      <w:r w:rsidDel="00000000" w:rsidR="00000000" w:rsidRPr="00000000">
        <w:rPr>
          <w:rFonts w:ascii="Arial" w:cs="Arial" w:eastAsia="Arial" w:hAnsi="Arial"/>
          <w:rtl w:val="0"/>
        </w:rPr>
        <w:t xml:space="preserve">- leaving God out  –  Joshua 9:14  /  Deuteronomy 8:14  /  Psalm 10:4  /  Hosea 13:6</w:t>
      </w:r>
    </w:p>
    <w:p w:rsidR="00000000" w:rsidDel="00000000" w:rsidP="00000000" w:rsidRDefault="00000000" w:rsidRPr="00000000" w14:paraId="0000005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3">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6">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7">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6A">
      <w:pPr>
        <w:ind w:left="1224" w:right="0"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ind w:left="1224" w:right="0"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ind w:left="1224" w:right="0" w:hanging="43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8/25/2023</w:t>
      </w:r>
      <w:r w:rsidDel="00000000" w:rsidR="00000000" w:rsidRPr="00000000">
        <w:rPr>
          <w:rtl w:val="0"/>
        </w:rPr>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